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0C350" w14:textId="77777777" w:rsidR="004A0B7D" w:rsidRPr="004A0B7D" w:rsidRDefault="004A0B7D" w:rsidP="004A0B7D">
      <w:pPr>
        <w:pStyle w:val="a8"/>
        <w:spacing w:before="0" w:after="0"/>
        <w:rPr>
          <w:rFonts w:ascii="微软雅黑" w:eastAsia="微软雅黑" w:hAnsi="微软雅黑"/>
          <w:color w:val="FF0000"/>
        </w:rPr>
      </w:pPr>
      <w:r w:rsidRPr="004A0B7D">
        <w:rPr>
          <w:rFonts w:ascii="微软雅黑" w:eastAsia="微软雅黑" w:hAnsi="微软雅黑" w:hint="eastAsia"/>
          <w:color w:val="FF0000"/>
        </w:rPr>
        <w:t>第十届中国医药企业家科学家投资家大会</w:t>
      </w:r>
    </w:p>
    <w:p w14:paraId="1B21904F" w14:textId="77777777" w:rsidR="009747A2" w:rsidRPr="004A0B7D" w:rsidRDefault="00301F31" w:rsidP="004A0B7D">
      <w:pPr>
        <w:pStyle w:val="a8"/>
        <w:spacing w:before="0" w:after="0"/>
        <w:rPr>
          <w:rFonts w:ascii="微软雅黑" w:eastAsia="微软雅黑" w:hAnsi="微软雅黑"/>
          <w:color w:val="FF0000"/>
        </w:rPr>
      </w:pPr>
      <w:r w:rsidRPr="00301F31">
        <w:rPr>
          <w:rFonts w:ascii="微软雅黑" w:eastAsia="微软雅黑" w:hAnsi="微软雅黑" w:hint="eastAsia"/>
          <w:color w:val="FF0000"/>
        </w:rPr>
        <w:t>暨改革开放四十年医药企业创新成果展</w:t>
      </w:r>
    </w:p>
    <w:p w14:paraId="71A9DBAC" w14:textId="77777777" w:rsidR="003A0A14" w:rsidRDefault="000B6ACC" w:rsidP="000A047B">
      <w:pPr>
        <w:pStyle w:val="a8"/>
        <w:spacing w:before="0" w:after="0" w:line="360" w:lineRule="auto"/>
        <w:rPr>
          <w:rFonts w:ascii="微软雅黑" w:eastAsia="微软雅黑" w:hAnsi="微软雅黑"/>
          <w:color w:val="FF0000"/>
        </w:rPr>
      </w:pPr>
      <w:r w:rsidRPr="000A047B">
        <w:rPr>
          <w:rFonts w:ascii="微软雅黑" w:eastAsia="微软雅黑" w:hAnsi="微软雅黑" w:hint="eastAsia"/>
          <w:color w:val="FF0000"/>
        </w:rPr>
        <w:t>参会回执表</w:t>
      </w:r>
    </w:p>
    <w:p w14:paraId="1C5D3F6F" w14:textId="77777777" w:rsidR="007A0B08" w:rsidRPr="007A0B08" w:rsidRDefault="007A0B08" w:rsidP="007A0B08"/>
    <w:p w14:paraId="4057592B" w14:textId="77777777" w:rsidR="007A0B08" w:rsidRPr="007A0B08" w:rsidRDefault="007A0B08" w:rsidP="004A0B7D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7A0B08">
        <w:rPr>
          <w:rFonts w:ascii="仿宋" w:eastAsia="仿宋" w:hAnsi="仿宋" w:hint="eastAsia"/>
          <w:b/>
          <w:sz w:val="24"/>
          <w:szCs w:val="24"/>
        </w:rPr>
        <w:t>会议时间：</w:t>
      </w:r>
      <w:r w:rsidRPr="007A0B08">
        <w:rPr>
          <w:rFonts w:ascii="仿宋" w:eastAsia="仿宋" w:hAnsi="仿宋"/>
          <w:sz w:val="24"/>
          <w:szCs w:val="24"/>
        </w:rPr>
        <w:t>201</w:t>
      </w:r>
      <w:r w:rsidR="0010466F">
        <w:rPr>
          <w:rFonts w:ascii="仿宋" w:eastAsia="仿宋" w:hAnsi="仿宋" w:hint="eastAsia"/>
          <w:sz w:val="24"/>
          <w:szCs w:val="24"/>
        </w:rPr>
        <w:t>8</w:t>
      </w:r>
      <w:r w:rsidRPr="007A0B08">
        <w:rPr>
          <w:rFonts w:ascii="仿宋" w:eastAsia="仿宋" w:hAnsi="仿宋" w:hint="eastAsia"/>
          <w:sz w:val="24"/>
          <w:szCs w:val="24"/>
        </w:rPr>
        <w:t>年</w:t>
      </w:r>
      <w:r w:rsidRPr="007A0B08">
        <w:rPr>
          <w:rFonts w:ascii="仿宋" w:eastAsia="仿宋" w:hAnsi="仿宋"/>
          <w:sz w:val="24"/>
          <w:szCs w:val="24"/>
        </w:rPr>
        <w:t>9月</w:t>
      </w:r>
      <w:r w:rsidR="004A0B7D">
        <w:rPr>
          <w:rFonts w:ascii="仿宋" w:eastAsia="仿宋" w:hAnsi="仿宋" w:hint="eastAsia"/>
          <w:sz w:val="24"/>
          <w:szCs w:val="24"/>
        </w:rPr>
        <w:t>1</w:t>
      </w:r>
      <w:r w:rsidRPr="007A0B08">
        <w:rPr>
          <w:rFonts w:ascii="仿宋" w:eastAsia="仿宋" w:hAnsi="仿宋" w:hint="eastAsia"/>
          <w:sz w:val="24"/>
          <w:szCs w:val="24"/>
        </w:rPr>
        <w:t>日～</w:t>
      </w:r>
      <w:r w:rsidR="004A0B7D">
        <w:rPr>
          <w:rFonts w:ascii="仿宋" w:eastAsia="仿宋" w:hAnsi="仿宋" w:hint="eastAsia"/>
          <w:sz w:val="24"/>
          <w:szCs w:val="24"/>
        </w:rPr>
        <w:t>3</w:t>
      </w:r>
      <w:r w:rsidRPr="007A0B08">
        <w:rPr>
          <w:rFonts w:ascii="仿宋" w:eastAsia="仿宋" w:hAnsi="仿宋" w:hint="eastAsia"/>
          <w:sz w:val="24"/>
          <w:szCs w:val="24"/>
        </w:rPr>
        <w:t>日，</w:t>
      </w:r>
      <w:r w:rsidR="004A0B7D">
        <w:rPr>
          <w:rFonts w:ascii="仿宋" w:eastAsia="仿宋" w:hAnsi="仿宋" w:hint="eastAsia"/>
          <w:sz w:val="24"/>
          <w:szCs w:val="24"/>
        </w:rPr>
        <w:t>8月31</w:t>
      </w:r>
      <w:r w:rsidRPr="007A0B08">
        <w:rPr>
          <w:rFonts w:ascii="仿宋" w:eastAsia="仿宋" w:hAnsi="仿宋" w:hint="eastAsia"/>
          <w:sz w:val="24"/>
          <w:szCs w:val="24"/>
        </w:rPr>
        <w:t>日全天报到。</w:t>
      </w:r>
    </w:p>
    <w:p w14:paraId="7204AA46" w14:textId="77777777" w:rsidR="007A0B08" w:rsidRPr="007A0B08" w:rsidRDefault="007A0B08" w:rsidP="004A0B7D">
      <w:pPr>
        <w:rPr>
          <w:rFonts w:ascii="仿宋" w:eastAsia="仿宋" w:hAnsi="仿宋"/>
          <w:sz w:val="24"/>
          <w:szCs w:val="24"/>
        </w:rPr>
      </w:pPr>
      <w:r w:rsidRPr="007A0B08">
        <w:rPr>
          <w:rFonts w:ascii="仿宋" w:eastAsia="仿宋" w:hAnsi="仿宋" w:hint="eastAsia"/>
          <w:b/>
          <w:sz w:val="24"/>
          <w:szCs w:val="24"/>
        </w:rPr>
        <w:t>会议地点：</w:t>
      </w:r>
      <w:r w:rsidR="00E30D6F" w:rsidRPr="00E30D6F">
        <w:rPr>
          <w:rFonts w:ascii="仿宋" w:eastAsia="仿宋" w:hAnsi="仿宋" w:hint="eastAsia"/>
          <w:sz w:val="24"/>
          <w:szCs w:val="24"/>
        </w:rPr>
        <w:t>北京雁栖湖国际会展中心</w:t>
      </w:r>
      <w:r w:rsidRPr="007A0B08">
        <w:rPr>
          <w:rFonts w:ascii="仿宋" w:eastAsia="仿宋" w:hAnsi="仿宋" w:hint="eastAsia"/>
          <w:sz w:val="24"/>
          <w:szCs w:val="24"/>
        </w:rPr>
        <w:t>（</w:t>
      </w:r>
      <w:r w:rsidR="00E30D6F" w:rsidRPr="00E30D6F">
        <w:rPr>
          <w:rFonts w:ascii="仿宋" w:eastAsia="仿宋" w:hAnsi="仿宋" w:hint="eastAsia"/>
          <w:sz w:val="24"/>
          <w:szCs w:val="24"/>
        </w:rPr>
        <w:t>北京市怀柔区雁栖湖西路16号</w:t>
      </w:r>
      <w:r>
        <w:rPr>
          <w:rFonts w:ascii="仿宋" w:eastAsia="仿宋" w:hAnsi="仿宋" w:hint="eastAsia"/>
          <w:sz w:val="24"/>
          <w:szCs w:val="24"/>
        </w:rPr>
        <w:t>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862"/>
        <w:gridCol w:w="2159"/>
        <w:gridCol w:w="1515"/>
        <w:gridCol w:w="1701"/>
        <w:gridCol w:w="2161"/>
      </w:tblGrid>
      <w:tr w:rsidR="000B6ACC" w:rsidRPr="00FE1460" w14:paraId="674FB731" w14:textId="77777777" w:rsidTr="00F06C12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2F99" w14:textId="77777777" w:rsidR="000B6ACC" w:rsidRPr="00FE1460" w:rsidRDefault="000B6ACC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D746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7857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联</w:t>
            </w:r>
            <w:r w:rsidR="00762EA1" w:rsidRPr="00FE1460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系</w:t>
            </w:r>
            <w:r w:rsidR="00762EA1" w:rsidRPr="00FE1460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6843" w14:textId="77777777" w:rsidR="000B6ACC" w:rsidRPr="00FE1460" w:rsidRDefault="000B6ACC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2EA1" w:rsidRPr="00FE1460" w14:paraId="4C8F6EB5" w14:textId="77777777" w:rsidTr="00F06C12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BF5E" w14:textId="77777777" w:rsidR="00762EA1" w:rsidRPr="00FE1460" w:rsidRDefault="00762EA1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80EA" w14:textId="77777777" w:rsidR="00762EA1" w:rsidRPr="00FE1460" w:rsidRDefault="00762EA1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64F" w14:textId="77777777" w:rsidR="00762EA1" w:rsidRPr="00FE1460" w:rsidRDefault="00762EA1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 xml:space="preserve">邮  </w:t>
            </w:r>
            <w:r w:rsidR="008662F4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0D92" w14:textId="77777777" w:rsidR="00762EA1" w:rsidRPr="00FE1460" w:rsidRDefault="00762EA1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2EA1" w:rsidRPr="00FE1460" w14:paraId="77A44FA1" w14:textId="77777777" w:rsidTr="00F06C12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F956" w14:textId="77777777" w:rsidR="00762EA1" w:rsidRPr="00FE1460" w:rsidRDefault="008662F4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电    </w:t>
            </w:r>
            <w:r w:rsidR="00762EA1" w:rsidRPr="00FE1460">
              <w:rPr>
                <w:rFonts w:ascii="仿宋" w:eastAsia="仿宋" w:hAnsi="仿宋" w:cs="仿宋" w:hint="eastAsia"/>
                <w:sz w:val="24"/>
                <w:szCs w:val="24"/>
              </w:rPr>
              <w:t>话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B13" w14:textId="77777777" w:rsidR="00762EA1" w:rsidRPr="00FE1460" w:rsidRDefault="00762EA1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A902" w14:textId="77777777" w:rsidR="00762EA1" w:rsidRPr="00FE1460" w:rsidRDefault="008662F4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传  </w:t>
            </w:r>
            <w:r w:rsidR="00762EA1" w:rsidRPr="00FE1460">
              <w:rPr>
                <w:rFonts w:ascii="仿宋" w:eastAsia="仿宋" w:hAnsi="仿宋" w:cs="仿宋" w:hint="eastAsia"/>
                <w:sz w:val="24"/>
                <w:szCs w:val="24"/>
              </w:rPr>
              <w:t xml:space="preserve">  真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402" w14:textId="77777777" w:rsidR="00762EA1" w:rsidRPr="00FE1460" w:rsidRDefault="00762EA1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2EA1" w:rsidRPr="00FE1460" w14:paraId="1BDB4432" w14:textId="77777777" w:rsidTr="00F06C12">
        <w:trPr>
          <w:trHeight w:val="454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C873" w14:textId="77777777" w:rsidR="00762EA1" w:rsidRPr="00FE1460" w:rsidRDefault="00762EA1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发票事宜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D273" w14:textId="77777777" w:rsidR="00762EA1" w:rsidRPr="00FE1460" w:rsidRDefault="00762EA1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发票单位名称：</w:t>
            </w:r>
          </w:p>
        </w:tc>
      </w:tr>
      <w:tr w:rsidR="00762EA1" w:rsidRPr="00FE1460" w14:paraId="3AB207CA" w14:textId="77777777" w:rsidTr="00F06C12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3F167" w14:textId="77777777" w:rsidR="00762EA1" w:rsidRPr="00FE1460" w:rsidRDefault="00762EA1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E1F1" w14:textId="77777777" w:rsidR="00762EA1" w:rsidRPr="00FE1460" w:rsidRDefault="00762EA1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发票项目：会议费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DF79" w14:textId="77777777" w:rsidR="00762EA1" w:rsidRPr="00FE1460" w:rsidRDefault="00762EA1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递交方式：□现场领取</w:t>
            </w:r>
            <w:r w:rsidR="00B66602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□会后快递</w:t>
            </w:r>
          </w:p>
        </w:tc>
      </w:tr>
      <w:tr w:rsidR="0098014F" w:rsidRPr="00FE1460" w14:paraId="240E5B87" w14:textId="77777777" w:rsidTr="00F06C12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9A43" w14:textId="77777777" w:rsidR="0098014F" w:rsidRPr="00FE1460" w:rsidRDefault="0098014F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D9EE" w14:textId="77777777" w:rsidR="0098014F" w:rsidRPr="00FE1460" w:rsidRDefault="0098014F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发票类型：□增值税普通发票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2DEB" w14:textId="77777777" w:rsidR="0098014F" w:rsidRPr="00FE1460" w:rsidRDefault="0098014F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□增值税专用发票</w:t>
            </w:r>
          </w:p>
        </w:tc>
      </w:tr>
      <w:tr w:rsidR="00D8349F" w:rsidRPr="00FE1460" w14:paraId="598416E9" w14:textId="77777777" w:rsidTr="00F06C12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A04A3" w14:textId="77777777" w:rsidR="00D8349F" w:rsidRPr="00FE1460" w:rsidRDefault="00D8349F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CB4" w14:textId="77777777" w:rsidR="00D8349F" w:rsidRPr="00FE1460" w:rsidRDefault="00D8349F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开票企业税号：</w:t>
            </w:r>
          </w:p>
        </w:tc>
      </w:tr>
      <w:tr w:rsidR="003E1B72" w:rsidRPr="00FE1460" w14:paraId="0AE528E9" w14:textId="77777777" w:rsidTr="00F06C12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FDA76" w14:textId="77777777" w:rsidR="003E1B72" w:rsidRPr="00FE1460" w:rsidRDefault="003E1B72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755" w14:textId="77777777" w:rsidR="003E1B72" w:rsidRDefault="003E1B72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3E1B72">
              <w:rPr>
                <w:rFonts w:ascii="仿宋" w:eastAsia="仿宋" w:hAnsi="仿宋" w:cs="仿宋"/>
                <w:sz w:val="24"/>
                <w:szCs w:val="24"/>
              </w:rPr>
              <w:t>开户银行及账号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14:paraId="61B2293E" w14:textId="77777777" w:rsidR="003E1B72" w:rsidRPr="003E1B72" w:rsidRDefault="003E1B72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0"/>
                <w:szCs w:val="20"/>
              </w:rPr>
            </w:pPr>
            <w:r w:rsidRPr="003E1B72">
              <w:rPr>
                <w:rFonts w:ascii="仿宋" w:eastAsia="仿宋" w:hAnsi="仿宋" w:cs="仿宋" w:hint="eastAsia"/>
                <w:sz w:val="20"/>
                <w:szCs w:val="20"/>
              </w:rPr>
              <w:t>（开具增值税专用发票需填写）</w:t>
            </w:r>
          </w:p>
        </w:tc>
      </w:tr>
      <w:tr w:rsidR="003E1B72" w:rsidRPr="00FE1460" w14:paraId="24B78CF9" w14:textId="77777777" w:rsidTr="00F06C12">
        <w:trPr>
          <w:trHeight w:val="454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F3004" w14:textId="77777777" w:rsidR="003E1B72" w:rsidRPr="00FE1460" w:rsidRDefault="003E1B72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B3DD" w14:textId="77777777" w:rsidR="003E1B72" w:rsidRDefault="003E1B72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公司地址、电话：</w:t>
            </w:r>
          </w:p>
          <w:p w14:paraId="7C1DF7C7" w14:textId="77777777" w:rsidR="003E1B72" w:rsidRDefault="003E1B72" w:rsidP="003E1B72">
            <w:pPr>
              <w:tabs>
                <w:tab w:val="left" w:pos="501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3E1B72">
              <w:rPr>
                <w:rFonts w:ascii="仿宋" w:eastAsia="仿宋" w:hAnsi="仿宋" w:cs="仿宋" w:hint="eastAsia"/>
                <w:sz w:val="20"/>
                <w:szCs w:val="20"/>
              </w:rPr>
              <w:t>（开具增值税专用发票需填写）</w:t>
            </w:r>
          </w:p>
        </w:tc>
      </w:tr>
      <w:tr w:rsidR="00762EA1" w:rsidRPr="00FE1460" w14:paraId="70E505A9" w14:textId="77777777" w:rsidTr="00F06C12">
        <w:trPr>
          <w:trHeight w:val="504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3B7" w14:textId="77777777" w:rsidR="00762EA1" w:rsidRPr="00FE1460" w:rsidRDefault="00762EA1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835B" w14:textId="77777777" w:rsidR="00762EA1" w:rsidRPr="003E1B72" w:rsidRDefault="00762EA1" w:rsidP="003E1B72">
            <w:pPr>
              <w:tabs>
                <w:tab w:val="left" w:pos="501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  <w:r w:rsidRPr="00FE1460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  <w:r w:rsidR="00B66602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Pr="00FE1460">
              <w:rPr>
                <w:rFonts w:ascii="仿宋" w:eastAsia="仿宋" w:hAnsi="仿宋" w:hint="eastAsia"/>
                <w:sz w:val="24"/>
                <w:szCs w:val="24"/>
              </w:rPr>
              <w:t>开具发票均以到款凭证为准</w:t>
            </w:r>
          </w:p>
        </w:tc>
      </w:tr>
      <w:tr w:rsidR="007A0B08" w:rsidRPr="00FE1460" w14:paraId="19DF9F37" w14:textId="77777777" w:rsidTr="0034306D">
        <w:trPr>
          <w:trHeight w:val="4243"/>
          <w:jc w:val="center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1708CD" w14:textId="77777777" w:rsidR="007A0B08" w:rsidRPr="00FE1460" w:rsidRDefault="007A0B08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费用说明</w:t>
            </w:r>
          </w:p>
        </w:tc>
        <w:tc>
          <w:tcPr>
            <w:tcW w:w="8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633D" w14:textId="77777777" w:rsidR="007A0B08" w:rsidRDefault="00DC78BA" w:rsidP="003E1B72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参会费用</w:t>
            </w:r>
            <w:r w:rsidR="007A0B08">
              <w:rPr>
                <w:rFonts w:ascii="仿宋" w:eastAsia="仿宋" w:hAnsi="仿宋" w:cs="仿宋" w:hint="eastAsia"/>
                <w:sz w:val="24"/>
                <w:szCs w:val="24"/>
              </w:rPr>
              <w:t>：4</w:t>
            </w:r>
            <w:r w:rsidR="003A0445">
              <w:rPr>
                <w:rFonts w:ascii="仿宋" w:eastAsia="仿宋" w:hAnsi="仿宋" w:cs="仿宋" w:hint="eastAsia"/>
                <w:sz w:val="24"/>
                <w:szCs w:val="24"/>
              </w:rPr>
              <w:t>988</w:t>
            </w:r>
            <w:r w:rsidR="007A0B08" w:rsidRPr="00FE1460">
              <w:rPr>
                <w:rFonts w:ascii="仿宋" w:eastAsia="仿宋" w:hAnsi="仿宋" w:cs="仿宋" w:hint="eastAsia"/>
                <w:sz w:val="24"/>
                <w:szCs w:val="24"/>
              </w:rPr>
              <w:t>元/人</w:t>
            </w:r>
            <w:r w:rsidR="007A0B08">
              <w:rPr>
                <w:rFonts w:ascii="仿宋" w:eastAsia="仿宋" w:hAnsi="仿宋" w:cs="仿宋" w:hint="eastAsia"/>
                <w:sz w:val="24"/>
                <w:szCs w:val="24"/>
              </w:rPr>
              <w:t>，含会务费、会议资料费、餐饮费，不含住宿差旅费用</w:t>
            </w:r>
          </w:p>
          <w:p w14:paraId="3E20C891" w14:textId="77777777" w:rsidR="007A0B08" w:rsidRDefault="00DC78BA" w:rsidP="003E1B72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住宿</w:t>
            </w:r>
            <w:r w:rsidR="007A0B08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14:paraId="0ABB3F5E" w14:textId="77777777" w:rsidR="007A0B08" w:rsidRPr="00F06C12" w:rsidRDefault="007770EE" w:rsidP="00F06C12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06C12">
              <w:rPr>
                <w:rFonts w:ascii="仿宋" w:eastAsia="仿宋" w:hAnsi="仿宋" w:cs="仿宋"/>
                <w:sz w:val="24"/>
                <w:szCs w:val="24"/>
              </w:rPr>
              <w:t>日出东方凯宾斯基酒店</w:t>
            </w:r>
            <w:r w:rsidR="00210C4C">
              <w:rPr>
                <w:rFonts w:ascii="仿宋" w:eastAsia="仿宋" w:hAnsi="仿宋" w:cs="仿宋" w:hint="eastAsia"/>
                <w:sz w:val="24"/>
                <w:szCs w:val="24"/>
              </w:rPr>
              <w:t>（五星级）</w:t>
            </w:r>
            <w:r w:rsidRPr="00F06C12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="009F22E9" w:rsidRPr="00F06C12">
              <w:rPr>
                <w:rFonts w:ascii="仿宋" w:eastAsia="仿宋" w:hAnsi="仿宋" w:cs="仿宋" w:hint="eastAsia"/>
                <w:sz w:val="24"/>
                <w:szCs w:val="24"/>
              </w:rPr>
              <w:t>4500</w:t>
            </w:r>
            <w:r w:rsidR="007A0B08" w:rsidRPr="00F06C12">
              <w:rPr>
                <w:rFonts w:ascii="仿宋" w:eastAsia="仿宋" w:hAnsi="仿宋" w:cs="仿宋" w:hint="eastAsia"/>
                <w:sz w:val="24"/>
                <w:szCs w:val="24"/>
              </w:rPr>
              <w:t>元/人，含</w:t>
            </w:r>
            <w:r w:rsidR="009F22E9" w:rsidRPr="00F06C12">
              <w:rPr>
                <w:rFonts w:ascii="仿宋" w:eastAsia="仿宋" w:hAnsi="仿宋" w:cs="仿宋" w:hint="eastAsia"/>
                <w:sz w:val="24"/>
                <w:szCs w:val="24"/>
              </w:rPr>
              <w:t>8月31日</w:t>
            </w:r>
            <w:r w:rsidR="005E0C94" w:rsidRPr="00F06C12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="009F22E9" w:rsidRPr="00F06C12">
              <w:rPr>
                <w:rFonts w:ascii="仿宋" w:eastAsia="仿宋" w:hAnsi="仿宋" w:cs="仿宋" w:hint="eastAsia"/>
                <w:sz w:val="24"/>
                <w:szCs w:val="24"/>
              </w:rPr>
              <w:t>9月</w:t>
            </w:r>
            <w:r w:rsidR="005E0C94" w:rsidRPr="00F06C12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9F22E9" w:rsidRPr="00F06C12">
              <w:rPr>
                <w:rFonts w:ascii="仿宋" w:eastAsia="仿宋" w:hAnsi="仿宋" w:cs="仿宋" w:hint="eastAsia"/>
                <w:sz w:val="24"/>
                <w:szCs w:val="24"/>
              </w:rPr>
              <w:t>日三</w:t>
            </w:r>
            <w:r w:rsidR="007A0B08" w:rsidRPr="00F06C12">
              <w:rPr>
                <w:rFonts w:ascii="仿宋" w:eastAsia="仿宋" w:hAnsi="仿宋" w:cs="仿宋" w:hint="eastAsia"/>
                <w:sz w:val="24"/>
                <w:szCs w:val="24"/>
              </w:rPr>
              <w:t>晚住宿</w:t>
            </w:r>
            <w:r w:rsidR="005E0C94" w:rsidRPr="00F06C12">
              <w:rPr>
                <w:rFonts w:ascii="仿宋" w:eastAsia="仿宋" w:hAnsi="仿宋" w:cs="仿宋" w:hint="eastAsia"/>
                <w:sz w:val="24"/>
                <w:szCs w:val="24"/>
              </w:rPr>
              <w:t>，早餐</w:t>
            </w:r>
          </w:p>
          <w:p w14:paraId="4C7AA0B6" w14:textId="77777777" w:rsidR="009F22E9" w:rsidRPr="00F06C12" w:rsidRDefault="009F22E9" w:rsidP="00F06C12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06C12">
              <w:rPr>
                <w:rFonts w:ascii="仿宋" w:eastAsia="仿宋" w:hAnsi="仿宋" w:cs="仿宋" w:hint="eastAsia"/>
                <w:sz w:val="24"/>
                <w:szCs w:val="24"/>
              </w:rPr>
              <w:t>中建雁栖湖景酒店</w:t>
            </w:r>
            <w:r w:rsidR="00210C4C">
              <w:rPr>
                <w:rFonts w:ascii="仿宋" w:eastAsia="仿宋" w:hAnsi="仿宋" w:cs="仿宋" w:hint="eastAsia"/>
                <w:sz w:val="24"/>
                <w:szCs w:val="24"/>
              </w:rPr>
              <w:t>（五星级）</w:t>
            </w:r>
            <w:r w:rsidRPr="00F06C12">
              <w:rPr>
                <w:rFonts w:ascii="仿宋" w:eastAsia="仿宋" w:hAnsi="仿宋" w:cs="仿宋" w:hint="eastAsia"/>
                <w:sz w:val="24"/>
                <w:szCs w:val="24"/>
              </w:rPr>
              <w:t>：2550元／人，</w:t>
            </w:r>
            <w:r w:rsidR="005E0C94" w:rsidRPr="00F06C12">
              <w:rPr>
                <w:rFonts w:ascii="仿宋" w:eastAsia="仿宋" w:hAnsi="仿宋" w:cs="仿宋" w:hint="eastAsia"/>
                <w:sz w:val="24"/>
                <w:szCs w:val="24"/>
              </w:rPr>
              <w:t>含8月31日～9月3日三晚住宿，早餐</w:t>
            </w:r>
          </w:p>
          <w:p w14:paraId="17743C5D" w14:textId="77777777" w:rsidR="005E0C94" w:rsidRPr="00F06C12" w:rsidRDefault="005E0C94" w:rsidP="00F06C12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06C12">
              <w:rPr>
                <w:rFonts w:ascii="仿宋" w:eastAsia="仿宋" w:hAnsi="仿宋" w:cs="仿宋" w:hint="eastAsia"/>
                <w:sz w:val="24"/>
                <w:szCs w:val="24"/>
              </w:rPr>
              <w:t>北京市法官进修学院：2400元／人，含8月31日～9月3日三晚住宿，早餐</w:t>
            </w:r>
          </w:p>
          <w:p w14:paraId="613C71E2" w14:textId="77777777" w:rsidR="007A0B08" w:rsidRPr="002B1480" w:rsidRDefault="007A0B08" w:rsidP="003E1B72">
            <w:pPr>
              <w:tabs>
                <w:tab w:val="center" w:pos="3390"/>
              </w:tabs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注</w:t>
            </w:r>
            <w:r w:rsidRPr="0098014F">
              <w:rPr>
                <w:rFonts w:ascii="仿宋" w:eastAsia="仿宋" w:hAnsi="仿宋" w:cs="仿宋" w:hint="eastAsia"/>
                <w:b/>
                <w:sz w:val="24"/>
                <w:szCs w:val="24"/>
              </w:rPr>
              <w:t>：</w:t>
            </w:r>
          </w:p>
          <w:p w14:paraId="66E9CA7C" w14:textId="77777777" w:rsidR="005E0C94" w:rsidRDefault="002B1480" w:rsidP="003E1B72">
            <w:pPr>
              <w:tabs>
                <w:tab w:val="center" w:pos="3390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="007A0B08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5E0C94">
              <w:rPr>
                <w:rFonts w:ascii="仿宋" w:eastAsia="仿宋" w:hAnsi="仿宋" w:hint="eastAsia"/>
                <w:sz w:val="24"/>
                <w:szCs w:val="24"/>
              </w:rPr>
              <w:t>优惠政策：</w:t>
            </w:r>
          </w:p>
          <w:p w14:paraId="3209D9A7" w14:textId="77777777" w:rsidR="005E0C94" w:rsidRDefault="005E0C94" w:rsidP="003E1B72">
            <w:pPr>
              <w:tabs>
                <w:tab w:val="center" w:pos="3390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6月15日前报名，参会费用可享早鸟价4</w:t>
            </w:r>
            <w:r w:rsidR="002B1480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="00210C4C">
              <w:rPr>
                <w:rFonts w:ascii="仿宋" w:eastAsia="仿宋" w:hAnsi="仿宋" w:hint="eastAsia"/>
                <w:b/>
                <w:sz w:val="24"/>
                <w:szCs w:val="24"/>
              </w:rPr>
              <w:t>88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元／人</w:t>
            </w:r>
          </w:p>
          <w:p w14:paraId="3EEFB702" w14:textId="77777777" w:rsidR="005E0C94" w:rsidRDefault="005E0C94" w:rsidP="003E1B72">
            <w:pPr>
              <w:tabs>
                <w:tab w:val="center" w:pos="3390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6月15日～7月31日报名，参会费用可享优惠价</w:t>
            </w:r>
            <w:r w:rsidR="00210C4C">
              <w:rPr>
                <w:rFonts w:ascii="仿宋" w:eastAsia="仿宋" w:hAnsi="仿宋" w:hint="eastAsia"/>
                <w:b/>
                <w:sz w:val="24"/>
                <w:szCs w:val="24"/>
              </w:rPr>
              <w:t>4588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元／人</w:t>
            </w:r>
          </w:p>
          <w:p w14:paraId="0D4C8B51" w14:textId="77777777" w:rsidR="00146D6C" w:rsidRPr="005E0C94" w:rsidRDefault="00146D6C" w:rsidP="003E1B72">
            <w:pPr>
              <w:tabs>
                <w:tab w:val="center" w:pos="3390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以上优惠政策均不包含住宿费用。</w:t>
            </w:r>
          </w:p>
          <w:p w14:paraId="4C894FC2" w14:textId="77777777" w:rsidR="002B1480" w:rsidRDefault="002B1480" w:rsidP="005E0C94">
            <w:pPr>
              <w:tabs>
                <w:tab w:val="center" w:pos="3390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6F3C3E">
              <w:rPr>
                <w:rFonts w:ascii="仿宋" w:eastAsia="仿宋" w:hAnsi="仿宋" w:hint="eastAsia"/>
                <w:sz w:val="24"/>
                <w:szCs w:val="24"/>
              </w:rPr>
              <w:t>中国医药企业管理协会</w:t>
            </w:r>
            <w:r w:rsidR="005C3F5E">
              <w:rPr>
                <w:rFonts w:ascii="仿宋" w:eastAsia="仿宋" w:hAnsi="仿宋" w:hint="eastAsia"/>
                <w:sz w:val="24"/>
                <w:szCs w:val="24"/>
              </w:rPr>
              <w:t>、中国医药生物技术协会</w:t>
            </w:r>
            <w:r w:rsidRPr="006F3C3E">
              <w:rPr>
                <w:rFonts w:ascii="仿宋" w:eastAsia="仿宋" w:hAnsi="仿宋" w:hint="eastAsia"/>
                <w:sz w:val="24"/>
                <w:szCs w:val="24"/>
              </w:rPr>
              <w:t>会员单位，可享</w:t>
            </w:r>
            <w:bookmarkStart w:id="0" w:name="_GoBack"/>
            <w:bookmarkEnd w:id="0"/>
            <w:r w:rsidRPr="006F3C3E">
              <w:rPr>
                <w:rFonts w:ascii="仿宋" w:eastAsia="仿宋" w:hAnsi="仿宋" w:hint="eastAsia"/>
                <w:sz w:val="24"/>
                <w:szCs w:val="24"/>
              </w:rPr>
              <w:t>受每单位1名免费参会名额</w:t>
            </w:r>
            <w:r w:rsidRPr="006F3C3E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免收会务费、会议资料费、餐费，</w:t>
            </w:r>
            <w:r w:rsidRPr="006F3C3E">
              <w:rPr>
                <w:rFonts w:ascii="仿宋" w:eastAsia="仿宋" w:hAnsi="仿宋" w:hint="eastAsia"/>
                <w:b/>
                <w:sz w:val="24"/>
                <w:szCs w:val="24"/>
              </w:rPr>
              <w:t>交通、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住宿</w:t>
            </w:r>
            <w:r w:rsidRPr="006F3C3E">
              <w:rPr>
                <w:rFonts w:ascii="仿宋" w:eastAsia="仿宋" w:hAnsi="仿宋" w:hint="eastAsia"/>
                <w:b/>
                <w:sz w:val="24"/>
                <w:szCs w:val="24"/>
              </w:rPr>
              <w:t>费用自理）</w:t>
            </w:r>
          </w:p>
          <w:p w14:paraId="4AC59B32" w14:textId="77777777" w:rsidR="007A0B08" w:rsidRPr="002B1480" w:rsidRDefault="002B1480" w:rsidP="005E0C94">
            <w:pPr>
              <w:tabs>
                <w:tab w:val="center" w:pos="3390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="007A0B08">
              <w:rPr>
                <w:rFonts w:ascii="仿宋" w:eastAsia="仿宋" w:hAnsi="仿宋" w:hint="eastAsia"/>
                <w:sz w:val="24"/>
                <w:szCs w:val="24"/>
              </w:rPr>
              <w:t>住宿安排均以实际到款</w:t>
            </w:r>
            <w:r w:rsidR="007A0B08" w:rsidRPr="00FE1460">
              <w:rPr>
                <w:rFonts w:ascii="仿宋" w:eastAsia="仿宋" w:hAnsi="仿宋" w:hint="eastAsia"/>
                <w:sz w:val="24"/>
                <w:szCs w:val="24"/>
              </w:rPr>
              <w:t>为准</w:t>
            </w:r>
            <w:r w:rsidR="007A0B08">
              <w:rPr>
                <w:rFonts w:ascii="仿宋" w:eastAsia="仿宋" w:hAnsi="仿宋" w:hint="eastAsia"/>
                <w:sz w:val="24"/>
                <w:szCs w:val="24"/>
              </w:rPr>
              <w:t>，不接受口头预定房间</w:t>
            </w:r>
          </w:p>
        </w:tc>
      </w:tr>
      <w:tr w:rsidR="00773998" w:rsidRPr="00FE1460" w14:paraId="03658F25" w14:textId="77777777" w:rsidTr="0034306D">
        <w:trPr>
          <w:trHeight w:val="451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B07C" w14:textId="77777777" w:rsidR="00773998" w:rsidRPr="00FE1460" w:rsidRDefault="00773998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6508" w14:textId="77777777" w:rsidR="00773998" w:rsidRDefault="007770EE" w:rsidP="003E1B72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06C12">
              <w:rPr>
                <w:rFonts w:ascii="仿宋" w:eastAsia="仿宋" w:hAnsi="仿宋" w:cs="仿宋"/>
                <w:sz w:val="24"/>
                <w:szCs w:val="24"/>
              </w:rPr>
              <w:t>日出东方凯宾斯基酒店</w:t>
            </w:r>
            <w:r w:rsidR="00F06C12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 w:rsidR="00F06C12" w:rsidRPr="00FE1460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3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B188" w14:textId="77777777" w:rsidR="00773998" w:rsidRDefault="00F06C12" w:rsidP="003E1B72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06C12">
              <w:rPr>
                <w:rFonts w:ascii="仿宋" w:eastAsia="仿宋" w:hAnsi="仿宋" w:cs="仿宋" w:hint="eastAsia"/>
                <w:sz w:val="24"/>
                <w:szCs w:val="24"/>
              </w:rPr>
              <w:t>中建雁栖湖景酒店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</w:tr>
      <w:tr w:rsidR="007A0B08" w:rsidRPr="00FE1460" w14:paraId="3483995C" w14:textId="77777777" w:rsidTr="0034306D">
        <w:trPr>
          <w:trHeight w:val="517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EBC" w14:textId="77777777" w:rsidR="007A0B08" w:rsidRPr="00FE1460" w:rsidRDefault="007A0B08" w:rsidP="003E1B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F726" w14:textId="77777777" w:rsidR="007A0B08" w:rsidRDefault="005E0C94" w:rsidP="003E1B72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  <w:r w:rsidRPr="00F06C12">
              <w:rPr>
                <w:rFonts w:ascii="仿宋" w:eastAsia="仿宋" w:hAnsi="仿宋" w:cs="仿宋" w:hint="eastAsia"/>
                <w:sz w:val="24"/>
                <w:szCs w:val="24"/>
              </w:rPr>
              <w:t>北京市法官进修学院</w:t>
            </w:r>
            <w:r w:rsidR="00A76B93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  <w:r w:rsidR="007A0B08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 w:rsidR="007A0B08" w:rsidRPr="00FE1460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3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961" w14:textId="77777777" w:rsidR="007A0B08" w:rsidRDefault="007A0B08" w:rsidP="003E1B72">
            <w:pPr>
              <w:tabs>
                <w:tab w:val="center" w:pos="3390"/>
              </w:tabs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6ACC" w:rsidRPr="00FE1460" w14:paraId="6E4D4167" w14:textId="77777777" w:rsidTr="00C5147C">
        <w:trPr>
          <w:trHeight w:val="454"/>
          <w:jc w:val="center"/>
        </w:trPr>
        <w:tc>
          <w:tcPr>
            <w:tcW w:w="9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1DF6" w14:textId="77777777" w:rsidR="000B6ACC" w:rsidRPr="00FE1460" w:rsidRDefault="000B6ACC" w:rsidP="003E1B72">
            <w:pPr>
              <w:ind w:firstLine="21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参会人员信息</w:t>
            </w:r>
          </w:p>
        </w:tc>
      </w:tr>
      <w:tr w:rsidR="000B6ACC" w:rsidRPr="00FE1460" w14:paraId="0BA2EE81" w14:textId="77777777" w:rsidTr="00F06C12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0DC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5E3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A79E" w14:textId="77777777" w:rsidR="000B6ACC" w:rsidRPr="00FE1460" w:rsidRDefault="000B6ACC" w:rsidP="003E1B72">
            <w:pPr>
              <w:tabs>
                <w:tab w:val="left" w:pos="501"/>
              </w:tabs>
              <w:ind w:leftChars="-7" w:left="-1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部门/职位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56A8" w14:textId="77777777" w:rsidR="000B6ACC" w:rsidRPr="00FE1460" w:rsidRDefault="000B6ACC" w:rsidP="003E1B72">
            <w:pPr>
              <w:tabs>
                <w:tab w:val="left" w:pos="501"/>
              </w:tabs>
              <w:ind w:leftChars="-7" w:left="2" w:hangingChars="7" w:hanging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电话（手机）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210E" w14:textId="77777777" w:rsidR="000B6ACC" w:rsidRPr="00FE1460" w:rsidRDefault="000B6ACC" w:rsidP="003E1B72">
            <w:pPr>
              <w:tabs>
                <w:tab w:val="left" w:pos="501"/>
              </w:tabs>
              <w:ind w:leftChars="-7" w:left="2" w:hangingChars="7" w:hanging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1460"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</w:tr>
      <w:tr w:rsidR="000B6ACC" w:rsidRPr="00FE1460" w14:paraId="1143C375" w14:textId="77777777" w:rsidTr="00F06C12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B3B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B09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1F60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8E2C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2832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6ACC" w:rsidRPr="00FE1460" w14:paraId="001D7D3E" w14:textId="77777777" w:rsidTr="00F06C12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294E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9252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065D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EED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7EB9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6ACC" w:rsidRPr="00FE1460" w14:paraId="1416310E" w14:textId="77777777" w:rsidTr="00F06C12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54B8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DC3A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CEC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2A5A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98C2" w14:textId="77777777" w:rsidR="000B6ACC" w:rsidRPr="00FE1460" w:rsidRDefault="000B6ACC" w:rsidP="003E1B72">
            <w:pPr>
              <w:tabs>
                <w:tab w:val="left" w:pos="501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6ACC" w:rsidRPr="00FE1460" w14:paraId="2073908F" w14:textId="77777777" w:rsidTr="00A72EAB">
        <w:trPr>
          <w:trHeight w:val="1086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31D" w14:textId="77777777" w:rsidR="000B6ACC" w:rsidRPr="00FE1460" w:rsidRDefault="00120123" w:rsidP="003E1B72">
            <w:pPr>
              <w:tabs>
                <w:tab w:val="left" w:pos="501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60">
              <w:rPr>
                <w:rFonts w:ascii="仿宋" w:eastAsia="仿宋" w:hAnsi="仿宋" w:hint="eastAsia"/>
                <w:sz w:val="24"/>
                <w:szCs w:val="24"/>
              </w:rPr>
              <w:t>报名注意事项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EE2" w14:textId="77777777" w:rsidR="000B6ACC" w:rsidRPr="007750E7" w:rsidRDefault="0041365D" w:rsidP="003E1B7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1365D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0B6ACC" w:rsidRPr="00FE1460">
              <w:rPr>
                <w:rFonts w:ascii="仿宋" w:eastAsia="仿宋" w:hAnsi="仿宋" w:hint="eastAsia"/>
                <w:sz w:val="24"/>
                <w:szCs w:val="24"/>
              </w:rPr>
              <w:t>请填写以上详细内容，将参会回执与汇款凭证一并发送邮件到：</w:t>
            </w:r>
            <w:r w:rsidR="007750E7" w:rsidRPr="007750E7">
              <w:rPr>
                <w:rFonts w:ascii="仿宋" w:eastAsia="仿宋" w:hAnsi="仿宋"/>
                <w:b/>
                <w:bCs/>
                <w:sz w:val="24"/>
                <w:szCs w:val="24"/>
              </w:rPr>
              <w:t>ydwl2009@163.com</w:t>
            </w:r>
          </w:p>
          <w:p w14:paraId="726B7BA6" w14:textId="77777777" w:rsidR="000B6ACC" w:rsidRPr="00FE1460" w:rsidRDefault="0041365D" w:rsidP="003E1B72">
            <w:pPr>
              <w:rPr>
                <w:rFonts w:ascii="仿宋" w:eastAsia="仿宋" w:hAnsi="仿宋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0B6ACC" w:rsidRPr="00FE1460">
              <w:rPr>
                <w:rFonts w:ascii="仿宋" w:eastAsia="仿宋" w:hAnsi="仿宋" w:hint="eastAsia"/>
                <w:sz w:val="24"/>
                <w:szCs w:val="24"/>
              </w:rPr>
              <w:t>请认真填写此表，如有多人参加，此表可复印。</w:t>
            </w:r>
          </w:p>
        </w:tc>
      </w:tr>
      <w:tr w:rsidR="006F3C3E" w:rsidRPr="00FE1460" w14:paraId="4E4FC86A" w14:textId="77777777" w:rsidTr="00C5147C">
        <w:trPr>
          <w:trHeight w:val="454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7E2B" w14:textId="77777777" w:rsidR="006F3C3E" w:rsidRDefault="006F3C3E" w:rsidP="006F3C3E">
            <w:pPr>
              <w:tabs>
                <w:tab w:val="left" w:pos="501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线上报名通道</w:t>
            </w:r>
          </w:p>
          <w:p w14:paraId="455DDE49" w14:textId="77777777" w:rsidR="006F3C3E" w:rsidRPr="00FE1460" w:rsidRDefault="006F3C3E" w:rsidP="006F3C3E">
            <w:pPr>
              <w:tabs>
                <w:tab w:val="left" w:pos="501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（推荐）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65DE" w14:textId="77777777" w:rsidR="00315B99" w:rsidRPr="006F5C90" w:rsidRDefault="00315B99" w:rsidP="00762EA1">
            <w:pPr>
              <w:rPr>
                <w:rFonts w:ascii="仿宋" w:eastAsia="仿宋" w:hAnsi="仿宋"/>
                <w:sz w:val="24"/>
                <w:szCs w:val="24"/>
              </w:rPr>
            </w:pPr>
            <w:r w:rsidRPr="006F5C90">
              <w:rPr>
                <w:rFonts w:ascii="仿宋" w:eastAsia="仿宋" w:hAnsi="仿宋" w:hint="eastAsia"/>
                <w:sz w:val="24"/>
                <w:szCs w:val="24"/>
              </w:rPr>
              <w:t>扫描下方二维码，进入大会官网报名系统</w:t>
            </w:r>
          </w:p>
          <w:p w14:paraId="5EC1DD33" w14:textId="77777777" w:rsidR="00315B99" w:rsidRPr="000E0CCF" w:rsidRDefault="006F5C90" w:rsidP="00762EA1">
            <w:pPr>
              <w:rPr>
                <w:rFonts w:ascii="仿宋" w:eastAsia="仿宋" w:hAnsi="仿宋"/>
                <w:b/>
                <w:i/>
                <w:sz w:val="24"/>
                <w:szCs w:val="24"/>
              </w:rPr>
            </w:pPr>
            <w:r>
              <w:rPr>
                <w:rFonts w:ascii="仿宋" w:eastAsia="仿宋" w:hAnsi="仿宋" w:hint="eastAsia"/>
                <w:i/>
                <w:noProof/>
                <w:sz w:val="24"/>
                <w:szCs w:val="24"/>
              </w:rPr>
              <w:drawing>
                <wp:inline distT="0" distB="0" distL="0" distR="0" wp14:anchorId="18C54DFC" wp14:editId="644D80BB">
                  <wp:extent cx="1333500" cy="1333500"/>
                  <wp:effectExtent l="19050" t="0" r="0" b="0"/>
                  <wp:docPr id="1" name="图片 1" descr="C:\Users\Administrator\Desktop\QQ图片20180521143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QQ图片20180521143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ACC" w:rsidRPr="00FE1460" w14:paraId="491C37B8" w14:textId="77777777" w:rsidTr="007E4559">
        <w:trPr>
          <w:trHeight w:val="1269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102" w14:textId="77777777" w:rsidR="000B6ACC" w:rsidRPr="00FE1460" w:rsidRDefault="006F3C3E" w:rsidP="006F3C3E">
            <w:pPr>
              <w:tabs>
                <w:tab w:val="left" w:pos="501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线下</w:t>
            </w:r>
            <w:r w:rsidR="00120123" w:rsidRPr="00FE1460"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汇款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通道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4626" w14:textId="77777777" w:rsidR="00946577" w:rsidRPr="00946577" w:rsidRDefault="00946577" w:rsidP="00946577">
            <w:pPr>
              <w:rPr>
                <w:rFonts w:ascii="仿宋" w:eastAsia="仿宋" w:hAnsi="仿宋"/>
                <w:sz w:val="24"/>
                <w:szCs w:val="24"/>
              </w:rPr>
            </w:pPr>
            <w:r w:rsidRPr="00946577">
              <w:rPr>
                <w:rFonts w:ascii="仿宋" w:eastAsia="仿宋" w:hAnsi="仿宋" w:hint="eastAsia"/>
                <w:sz w:val="24"/>
                <w:szCs w:val="24"/>
              </w:rPr>
              <w:t>汇款账号：9990 1508 8910 701</w:t>
            </w:r>
          </w:p>
          <w:p w14:paraId="1A23F347" w14:textId="77777777" w:rsidR="00946577" w:rsidRPr="00946577" w:rsidRDefault="00946577" w:rsidP="00946577">
            <w:pPr>
              <w:rPr>
                <w:rFonts w:ascii="仿宋" w:eastAsia="仿宋" w:hAnsi="仿宋"/>
                <w:sz w:val="24"/>
                <w:szCs w:val="24"/>
              </w:rPr>
            </w:pPr>
            <w:r w:rsidRPr="00946577">
              <w:rPr>
                <w:rFonts w:ascii="仿宋" w:eastAsia="仿宋" w:hAnsi="仿宋" w:hint="eastAsia"/>
                <w:sz w:val="24"/>
                <w:szCs w:val="24"/>
              </w:rPr>
              <w:t>开户名称：北京玉德未来文化传媒有限公司</w:t>
            </w:r>
          </w:p>
          <w:p w14:paraId="7038AB9A" w14:textId="77777777" w:rsidR="000B6ACC" w:rsidRPr="00FE1460" w:rsidRDefault="00946577" w:rsidP="00946577">
            <w:pPr>
              <w:rPr>
                <w:rFonts w:ascii="仿宋" w:eastAsia="仿宋" w:hAnsi="仿宋"/>
                <w:sz w:val="24"/>
                <w:szCs w:val="24"/>
              </w:rPr>
            </w:pPr>
            <w:r w:rsidRPr="00946577">
              <w:rPr>
                <w:rFonts w:ascii="仿宋" w:eastAsia="仿宋" w:hAnsi="仿宋" w:hint="eastAsia"/>
                <w:sz w:val="24"/>
                <w:szCs w:val="24"/>
              </w:rPr>
              <w:t>开户银行：招商银行北京分行长安街支行</w:t>
            </w:r>
          </w:p>
        </w:tc>
      </w:tr>
      <w:tr w:rsidR="000B6ACC" w:rsidRPr="00FE1460" w14:paraId="6C39287A" w14:textId="77777777" w:rsidTr="009120A2">
        <w:trPr>
          <w:trHeight w:val="687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296" w14:textId="77777777" w:rsidR="000B6ACC" w:rsidRPr="00FE1460" w:rsidRDefault="006F3C3E" w:rsidP="006F3C3E">
            <w:pPr>
              <w:tabs>
                <w:tab w:val="left" w:pos="501"/>
              </w:tabs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lastRenderedPageBreak/>
              <w:t>会务组</w:t>
            </w:r>
            <w:r w:rsidR="000B6ACC" w:rsidRPr="00FE1460"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F0A" w14:textId="77777777" w:rsidR="000F1FDA" w:rsidRDefault="00091383" w:rsidP="00E144F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参会咨询：</w:t>
            </w:r>
            <w:r w:rsidR="000F1FDA" w:rsidRPr="000F1FDA">
              <w:rPr>
                <w:rFonts w:ascii="仿宋" w:eastAsia="仿宋" w:hAnsi="仿宋" w:hint="eastAsia"/>
                <w:sz w:val="24"/>
                <w:szCs w:val="24"/>
              </w:rPr>
              <w:t>林  怡  18513141986</w:t>
            </w:r>
          </w:p>
          <w:p w14:paraId="053107B7" w14:textId="77777777" w:rsidR="0092342E" w:rsidRDefault="000F1FDA" w:rsidP="00E144F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0F1FDA">
              <w:rPr>
                <w:rFonts w:ascii="仿宋" w:eastAsia="仿宋" w:hAnsi="仿宋" w:hint="eastAsia"/>
                <w:sz w:val="24"/>
                <w:szCs w:val="24"/>
              </w:rPr>
              <w:t xml:space="preserve">李  静  </w:t>
            </w:r>
            <w:r w:rsidRPr="000F1FDA">
              <w:rPr>
                <w:rFonts w:ascii="仿宋" w:eastAsia="仿宋" w:hAnsi="仿宋" w:hint="eastAsia"/>
                <w:bCs/>
                <w:sz w:val="24"/>
                <w:szCs w:val="24"/>
              </w:rPr>
              <w:t>13910802428</w:t>
            </w:r>
          </w:p>
          <w:p w14:paraId="4501AC3B" w14:textId="77777777" w:rsidR="000B6ACC" w:rsidRPr="00FE1460" w:rsidRDefault="000B6ACC" w:rsidP="00762EA1">
            <w:pPr>
              <w:rPr>
                <w:rFonts w:ascii="仿宋" w:eastAsia="仿宋" w:hAnsi="仿宋"/>
                <w:sz w:val="24"/>
                <w:szCs w:val="24"/>
              </w:rPr>
            </w:pPr>
            <w:r w:rsidRPr="00FE1460">
              <w:rPr>
                <w:rFonts w:ascii="仿宋" w:eastAsia="仿宋" w:hAnsi="仿宋" w:hint="eastAsia"/>
                <w:sz w:val="24"/>
                <w:szCs w:val="24"/>
              </w:rPr>
              <w:t>地  址：北京市</w:t>
            </w:r>
            <w:r w:rsidR="00FE1460">
              <w:rPr>
                <w:rFonts w:ascii="仿宋" w:eastAsia="仿宋" w:hAnsi="仿宋" w:hint="eastAsia"/>
                <w:sz w:val="24"/>
                <w:szCs w:val="24"/>
              </w:rPr>
              <w:t>亦庄经济开发区天华北街11号富兴国际2号楼13层</w:t>
            </w:r>
          </w:p>
        </w:tc>
      </w:tr>
    </w:tbl>
    <w:p w14:paraId="67D2B060" w14:textId="77777777" w:rsidR="00005101" w:rsidRPr="00FE1460" w:rsidRDefault="00005101" w:rsidP="003A0A14"/>
    <w:sectPr w:rsidR="00005101" w:rsidRPr="00FE1460" w:rsidSect="00E5686C">
      <w:pgSz w:w="11906" w:h="16838"/>
      <w:pgMar w:top="851" w:right="1304" w:bottom="28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95AB2" w14:textId="77777777" w:rsidR="00D24E57" w:rsidRDefault="00D24E57" w:rsidP="000B6ACC">
      <w:r>
        <w:separator/>
      </w:r>
    </w:p>
  </w:endnote>
  <w:endnote w:type="continuationSeparator" w:id="0">
    <w:p w14:paraId="5583D9C0" w14:textId="77777777" w:rsidR="00D24E57" w:rsidRDefault="00D24E57" w:rsidP="000B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06B04" w14:textId="77777777" w:rsidR="00D24E57" w:rsidRDefault="00D24E57" w:rsidP="000B6ACC">
      <w:r>
        <w:separator/>
      </w:r>
    </w:p>
  </w:footnote>
  <w:footnote w:type="continuationSeparator" w:id="0">
    <w:p w14:paraId="47A0F8EF" w14:textId="77777777" w:rsidR="00D24E57" w:rsidRDefault="00D24E57" w:rsidP="000B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35EE"/>
    <w:multiLevelType w:val="hybridMultilevel"/>
    <w:tmpl w:val="BC3AAD42"/>
    <w:lvl w:ilvl="0" w:tplc="04090013">
      <w:start w:val="1"/>
      <w:numFmt w:val="chineseCountingThousand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57286043"/>
    <w:multiLevelType w:val="hybridMultilevel"/>
    <w:tmpl w:val="214E302A"/>
    <w:lvl w:ilvl="0" w:tplc="520C2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532F2D"/>
    <w:multiLevelType w:val="hybridMultilevel"/>
    <w:tmpl w:val="2D627E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ACC"/>
    <w:rsid w:val="00005101"/>
    <w:rsid w:val="00091383"/>
    <w:rsid w:val="000A047B"/>
    <w:rsid w:val="000B6ACC"/>
    <w:rsid w:val="000D0D43"/>
    <w:rsid w:val="000E0CCF"/>
    <w:rsid w:val="000F1FDA"/>
    <w:rsid w:val="0010466F"/>
    <w:rsid w:val="00120123"/>
    <w:rsid w:val="001352C8"/>
    <w:rsid w:val="00146D6C"/>
    <w:rsid w:val="00150C45"/>
    <w:rsid w:val="001E18CC"/>
    <w:rsid w:val="00204826"/>
    <w:rsid w:val="0020543C"/>
    <w:rsid w:val="00210C4C"/>
    <w:rsid w:val="00266171"/>
    <w:rsid w:val="00297F82"/>
    <w:rsid w:val="002B1480"/>
    <w:rsid w:val="002E1756"/>
    <w:rsid w:val="00301F31"/>
    <w:rsid w:val="00315B99"/>
    <w:rsid w:val="0034306D"/>
    <w:rsid w:val="003A0445"/>
    <w:rsid w:val="003A0A14"/>
    <w:rsid w:val="003A1AC4"/>
    <w:rsid w:val="003E1B72"/>
    <w:rsid w:val="0041365D"/>
    <w:rsid w:val="00422F84"/>
    <w:rsid w:val="00433526"/>
    <w:rsid w:val="004522A7"/>
    <w:rsid w:val="00486702"/>
    <w:rsid w:val="00490CB0"/>
    <w:rsid w:val="004A0B7D"/>
    <w:rsid w:val="004E01C8"/>
    <w:rsid w:val="00541DCC"/>
    <w:rsid w:val="005514D4"/>
    <w:rsid w:val="005712A1"/>
    <w:rsid w:val="00586322"/>
    <w:rsid w:val="005C3F5E"/>
    <w:rsid w:val="005E0C94"/>
    <w:rsid w:val="0067610D"/>
    <w:rsid w:val="006B3906"/>
    <w:rsid w:val="006D24ED"/>
    <w:rsid w:val="006F3C3E"/>
    <w:rsid w:val="006F429A"/>
    <w:rsid w:val="006F5C90"/>
    <w:rsid w:val="00742859"/>
    <w:rsid w:val="00762EA1"/>
    <w:rsid w:val="007677C6"/>
    <w:rsid w:val="00773998"/>
    <w:rsid w:val="007750E7"/>
    <w:rsid w:val="007770EE"/>
    <w:rsid w:val="00794BB6"/>
    <w:rsid w:val="00797CFB"/>
    <w:rsid w:val="007A0B08"/>
    <w:rsid w:val="007C5B63"/>
    <w:rsid w:val="007E4559"/>
    <w:rsid w:val="00810CBD"/>
    <w:rsid w:val="00827DA4"/>
    <w:rsid w:val="00850B23"/>
    <w:rsid w:val="00853F79"/>
    <w:rsid w:val="008662F4"/>
    <w:rsid w:val="008C6E45"/>
    <w:rsid w:val="00906244"/>
    <w:rsid w:val="009120A2"/>
    <w:rsid w:val="00921B29"/>
    <w:rsid w:val="0092342E"/>
    <w:rsid w:val="00926B07"/>
    <w:rsid w:val="00946577"/>
    <w:rsid w:val="009747A2"/>
    <w:rsid w:val="0098014F"/>
    <w:rsid w:val="009F22E9"/>
    <w:rsid w:val="00A72EAB"/>
    <w:rsid w:val="00A76B93"/>
    <w:rsid w:val="00A92C08"/>
    <w:rsid w:val="00A97D4E"/>
    <w:rsid w:val="00AB14EF"/>
    <w:rsid w:val="00B66602"/>
    <w:rsid w:val="00C32A4A"/>
    <w:rsid w:val="00C470F9"/>
    <w:rsid w:val="00C5147C"/>
    <w:rsid w:val="00C66B31"/>
    <w:rsid w:val="00CE52F7"/>
    <w:rsid w:val="00CF1503"/>
    <w:rsid w:val="00CF15F9"/>
    <w:rsid w:val="00D21F8C"/>
    <w:rsid w:val="00D24E57"/>
    <w:rsid w:val="00D46911"/>
    <w:rsid w:val="00D735B3"/>
    <w:rsid w:val="00D8349F"/>
    <w:rsid w:val="00DC78BA"/>
    <w:rsid w:val="00E144F6"/>
    <w:rsid w:val="00E30D6F"/>
    <w:rsid w:val="00E5686C"/>
    <w:rsid w:val="00E84A76"/>
    <w:rsid w:val="00EA67C7"/>
    <w:rsid w:val="00EC539C"/>
    <w:rsid w:val="00EC7538"/>
    <w:rsid w:val="00EF23E8"/>
    <w:rsid w:val="00F06C12"/>
    <w:rsid w:val="00F11D75"/>
    <w:rsid w:val="00F139D0"/>
    <w:rsid w:val="00F766D3"/>
    <w:rsid w:val="00FC57E9"/>
    <w:rsid w:val="00FD3374"/>
    <w:rsid w:val="00FE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429A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C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C0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B6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B6ACC"/>
    <w:rPr>
      <w:sz w:val="18"/>
      <w:szCs w:val="18"/>
    </w:rPr>
  </w:style>
  <w:style w:type="paragraph" w:customStyle="1" w:styleId="1">
    <w:name w:val="列出段落1"/>
    <w:basedOn w:val="a"/>
    <w:rsid w:val="000B6AC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2342E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0A047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标题字符"/>
    <w:basedOn w:val="a0"/>
    <w:link w:val="a8"/>
    <w:uiPriority w:val="10"/>
    <w:rsid w:val="000A047B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6F3C3E"/>
    <w:pPr>
      <w:ind w:firstLineChars="200" w:firstLine="420"/>
    </w:pPr>
  </w:style>
  <w:style w:type="character" w:customStyle="1" w:styleId="30">
    <w:name w:val="标题 3字符"/>
    <w:basedOn w:val="a0"/>
    <w:link w:val="3"/>
    <w:uiPriority w:val="9"/>
    <w:semiHidden/>
    <w:rsid w:val="00A92C08"/>
    <w:rPr>
      <w:rFonts w:ascii="Calibri" w:eastAsia="宋体" w:hAnsi="Calibri" w:cs="Times New Roman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F23E8"/>
    <w:rPr>
      <w:rFonts w:ascii="Heiti SC Light" w:eastAsia="Heiti SC Light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EF23E8"/>
    <w:rPr>
      <w:rFonts w:ascii="Heiti SC Light" w:eastAsia="Heiti SC Light" w:hAnsi="Calibri" w:cs="Times New Roman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7750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157</Words>
  <Characters>899</Characters>
  <Application>Microsoft Macintosh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cici</cp:lastModifiedBy>
  <cp:revision>87</cp:revision>
  <dcterms:created xsi:type="dcterms:W3CDTF">2016-09-18T03:10:00Z</dcterms:created>
  <dcterms:modified xsi:type="dcterms:W3CDTF">2018-06-12T08:27:00Z</dcterms:modified>
</cp:coreProperties>
</file>