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EC95" w14:textId="77777777" w:rsidR="00BF7E3E" w:rsidRDefault="00BF7E3E" w:rsidP="00BF7E3E">
      <w:pPr>
        <w:shd w:val="clear" w:color="auto" w:fill="FEFEFE"/>
        <w:spacing w:line="360" w:lineRule="auto"/>
        <w:rPr>
          <w:rFonts w:ascii="宋体" w:eastAsia="宋体" w:hAnsi="宋体" w:cs="宋体"/>
          <w:b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sz w:val="30"/>
          <w:szCs w:val="30"/>
        </w:rPr>
        <w:t xml:space="preserve">附件2：      </w:t>
      </w:r>
    </w:p>
    <w:p w14:paraId="64CF1E0B" w14:textId="77777777" w:rsidR="00BF7E3E" w:rsidRDefault="00BF7E3E" w:rsidP="00BF7E3E">
      <w:pPr>
        <w:shd w:val="clear" w:color="auto" w:fill="FEFEFE"/>
        <w:spacing w:line="360" w:lineRule="auto"/>
        <w:jc w:val="center"/>
        <w:rPr>
          <w:rFonts w:ascii="宋体" w:eastAsia="宋体" w:hAnsi="宋体" w:cs="宋体" w:hint="eastAsia"/>
          <w:b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sz w:val="30"/>
          <w:szCs w:val="30"/>
        </w:rPr>
        <w:t>参 会 回 执</w:t>
      </w:r>
    </w:p>
    <w:tbl>
      <w:tblPr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983"/>
        <w:gridCol w:w="837"/>
        <w:gridCol w:w="1842"/>
        <w:gridCol w:w="851"/>
        <w:gridCol w:w="1134"/>
        <w:gridCol w:w="1841"/>
      </w:tblGrid>
      <w:tr w:rsidR="00BF7E3E" w14:paraId="1ABAD619" w14:textId="77777777" w:rsidTr="00BF7E3E">
        <w:trPr>
          <w:trHeight w:val="232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C06708" w14:textId="77777777" w:rsidR="00BF7E3E" w:rsidRDefault="00BF7E3E">
            <w:pPr>
              <w:tabs>
                <w:tab w:val="left" w:pos="501"/>
              </w:tabs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参会人</w:t>
            </w:r>
          </w:p>
          <w:p w14:paraId="083D9259" w14:textId="77777777" w:rsidR="00BF7E3E" w:rsidRDefault="00BF7E3E">
            <w:pPr>
              <w:tabs>
                <w:tab w:val="left" w:pos="501"/>
              </w:tabs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241E4C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B2BC4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E3E" w14:paraId="637072B7" w14:textId="77777777" w:rsidTr="00BF7E3E">
        <w:trPr>
          <w:trHeight w:val="232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0CB43309" w14:textId="77777777" w:rsidR="00BF7E3E" w:rsidRDefault="00BF7E3E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168B5A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ECE68C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553D3D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部门职位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1AFF5D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C36116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</w:tr>
      <w:tr w:rsidR="00BF7E3E" w14:paraId="6979A677" w14:textId="77777777" w:rsidTr="00BF7E3E">
        <w:trPr>
          <w:trHeight w:val="341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6BEDBBB5" w14:textId="77777777" w:rsidR="00BF7E3E" w:rsidRDefault="00BF7E3E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6F7CE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D66CA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D1BC3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EF384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0C31B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E3E" w14:paraId="305D9263" w14:textId="77777777" w:rsidTr="00BF7E3E">
        <w:trPr>
          <w:trHeight w:val="272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7AF42442" w14:textId="77777777" w:rsidR="00BF7E3E" w:rsidRDefault="00BF7E3E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E095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7571E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6136F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46BB5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4C530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E3E" w14:paraId="59446638" w14:textId="77777777" w:rsidTr="00BF7E3E">
        <w:trPr>
          <w:trHeight w:val="453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C5B28A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是否会员单位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5F120E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>请选择（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非会员单位，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00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元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 xml:space="preserve">人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宋体" w:eastAsia="PMingLiU" w:hAnsi="宋体" w:cs="宋体" w:hint="eastAsia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会员单位（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个名额免费）</w:t>
            </w:r>
          </w:p>
        </w:tc>
      </w:tr>
      <w:tr w:rsidR="00BF7E3E" w14:paraId="0342BE62" w14:textId="77777777" w:rsidTr="00BF7E3E">
        <w:trPr>
          <w:trHeight w:val="58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1268F5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汇款账户</w:t>
            </w:r>
          </w:p>
        </w:tc>
        <w:tc>
          <w:tcPr>
            <w:tcW w:w="84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514716" w14:textId="77777777" w:rsidR="00BF7E3E" w:rsidRDefault="00BF7E3E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rPr>
                <w:rFonts w:cs="Times New Roman" w:hint="eastAsia"/>
                <w:kern w:val="2"/>
              </w:rPr>
            </w:pPr>
            <w:r>
              <w:rPr>
                <w:rFonts w:cs="Times New Roman" w:hint="eastAsia"/>
                <w:kern w:val="2"/>
              </w:rPr>
              <w:t xml:space="preserve">户名: </w:t>
            </w:r>
            <w:proofErr w:type="gramStart"/>
            <w:r>
              <w:rPr>
                <w:rFonts w:cs="Times New Roman" w:hint="eastAsia"/>
                <w:kern w:val="2"/>
              </w:rPr>
              <w:t>杭州岸金生物</w:t>
            </w:r>
            <w:proofErr w:type="gramEnd"/>
            <w:r>
              <w:rPr>
                <w:rFonts w:cs="Times New Roman" w:hint="eastAsia"/>
                <w:kern w:val="2"/>
              </w:rPr>
              <w:t>科技有限公司</w:t>
            </w:r>
          </w:p>
          <w:p w14:paraId="4220E6CA" w14:textId="77777777" w:rsidR="00BF7E3E" w:rsidRDefault="00BF7E3E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rPr>
                <w:rFonts w:cs="Times New Roman" w:hint="eastAsia"/>
                <w:kern w:val="2"/>
              </w:rPr>
            </w:pPr>
            <w:r>
              <w:rPr>
                <w:rFonts w:cs="Times New Roman" w:hint="eastAsia"/>
                <w:kern w:val="2"/>
              </w:rPr>
              <w:t xml:space="preserve">账号: </w:t>
            </w:r>
            <w:r>
              <w:rPr>
                <w:rFonts w:hint="eastAsia"/>
              </w:rPr>
              <w:t>8110801013301143072     开户行：中信银行杭州延安支行</w:t>
            </w:r>
          </w:p>
        </w:tc>
      </w:tr>
      <w:tr w:rsidR="00BF7E3E" w14:paraId="2A68C908" w14:textId="77777777" w:rsidTr="00BF7E3E">
        <w:trPr>
          <w:trHeight w:val="536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7C4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发票类型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955C98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发票内容：</w:t>
            </w:r>
          </w:p>
          <w:p w14:paraId="630DFB26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>请选择（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>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增值税普通发票        </w:t>
            </w:r>
            <w:r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增值税专用发票（公对公汇款）</w:t>
            </w:r>
          </w:p>
        </w:tc>
      </w:tr>
      <w:tr w:rsidR="00BF7E3E" w14:paraId="3167D8EB" w14:textId="77777777" w:rsidTr="00BF7E3E">
        <w:trPr>
          <w:trHeight w:val="453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F504C9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开票信息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C5546F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单位名称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4EFC2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940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纳税人</w:t>
            </w:r>
          </w:p>
          <w:p w14:paraId="173A19CC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识别号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702B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</w:p>
        </w:tc>
      </w:tr>
      <w:tr w:rsidR="00BF7E3E" w14:paraId="033A6F91" w14:textId="77777777" w:rsidTr="00BF7E3E">
        <w:trPr>
          <w:trHeight w:val="496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77F98B28" w14:textId="77777777" w:rsidR="00BF7E3E" w:rsidRDefault="00BF7E3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5C6AED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地址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EE76D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EEE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ED60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</w:p>
        </w:tc>
      </w:tr>
      <w:tr w:rsidR="00BF7E3E" w14:paraId="15048ADC" w14:textId="77777777" w:rsidTr="00BF7E3E">
        <w:trPr>
          <w:trHeight w:val="20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  <w:hideMark/>
          </w:tcPr>
          <w:p w14:paraId="73D6D288" w14:textId="77777777" w:rsidR="00BF7E3E" w:rsidRDefault="00BF7E3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57A8D7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开户行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0D35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092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账号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94478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</w:pPr>
          </w:p>
        </w:tc>
      </w:tr>
      <w:tr w:rsidR="00BF7E3E" w14:paraId="67A42754" w14:textId="77777777" w:rsidTr="00BF7E3E">
        <w:trPr>
          <w:trHeight w:val="335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4FD689" w14:textId="77777777" w:rsidR="00BF7E3E" w:rsidRDefault="00BF7E3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预定住宿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E643F4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PMingLiU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>是否住宿（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 xml:space="preserve">）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 xml:space="preserve"> 1.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是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 xml:space="preserve">     </w:t>
            </w:r>
            <w:r>
              <w:rPr>
                <w:rFonts w:ascii="宋体" w:eastAsia="PMingLiU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否</w:t>
            </w:r>
            <w:proofErr w:type="gramEnd"/>
          </w:p>
          <w:p w14:paraId="03C996A0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PMingLiU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 w:eastAsia="zh-TW"/>
              </w:rPr>
              <w:t>住宿日期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：2</w:t>
            </w:r>
            <w:r>
              <w:rPr>
                <w:rFonts w:ascii="宋体" w:eastAsia="PMingLiU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020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9月</w:t>
            </w:r>
            <w:r>
              <w:rPr>
                <w:rFonts w:ascii="宋体" w:eastAsia="PMingLiU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__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TW" w:eastAsia="zh-TW"/>
              </w:rPr>
              <w:t>日</w:t>
            </w:r>
            <w:r>
              <w:rPr>
                <w:rFonts w:asciiTheme="minorEastAsia" w:eastAsia="PMingLiU" w:hAnsiTheme="minorEastAsia" w:cs="宋体" w:hint="eastAsia"/>
                <w:color w:val="000000" w:themeColor="text1"/>
                <w:sz w:val="24"/>
                <w:szCs w:val="24"/>
                <w:lang w:val="zh-TW" w:eastAsia="zh-TW"/>
              </w:rPr>
              <w:t>-9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TW" w:eastAsia="zh-TW"/>
              </w:rPr>
              <w:t>月</w:t>
            </w:r>
            <w:r>
              <w:rPr>
                <w:rFonts w:asciiTheme="minorEastAsia" w:eastAsia="PMingLiU" w:hAnsiTheme="minorEastAsia" w:cs="宋体" w:hint="eastAsia"/>
                <w:color w:val="000000" w:themeColor="text1"/>
                <w:sz w:val="24"/>
                <w:szCs w:val="24"/>
                <w:lang w:val="zh-TW" w:eastAsia="zh-TW"/>
              </w:rPr>
              <w:t>_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TW" w:eastAsia="zh-TW"/>
              </w:rPr>
              <w:t>_日，共_</w:t>
            </w:r>
            <w:r>
              <w:rPr>
                <w:rFonts w:asciiTheme="minorEastAsia" w:eastAsia="PMingLiU" w:hAnsiTheme="minorEastAsia" w:cs="宋体" w:hint="eastAsia"/>
                <w:color w:val="000000" w:themeColor="text1"/>
                <w:sz w:val="24"/>
                <w:szCs w:val="24"/>
                <w:lang w:val="zh-TW" w:eastAsia="zh-TW"/>
              </w:rPr>
              <w:t>_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  <w:lang w:val="zh-TW" w:eastAsia="zh-TW"/>
              </w:rPr>
              <w:t>晚。</w:t>
            </w:r>
          </w:p>
        </w:tc>
      </w:tr>
      <w:tr w:rsidR="00BF7E3E" w14:paraId="0156E965" w14:textId="77777777" w:rsidTr="00BF7E3E">
        <w:trPr>
          <w:trHeight w:val="658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  <w:hideMark/>
          </w:tcPr>
          <w:p w14:paraId="1F85ABFE" w14:textId="77777777" w:rsidR="00BF7E3E" w:rsidRDefault="00BF7E3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23E705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酒店协议价，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>请选择房型（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zh-TW"/>
              </w:rPr>
              <w:t xml:space="preserve">）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 xml:space="preserve"> </w:t>
            </w:r>
          </w:p>
          <w:p w14:paraId="0A628A0E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大床房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0/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晚（含早）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标准房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  <w:t>0/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/>
              </w:rPr>
              <w:t>晚（含早）</w:t>
            </w:r>
          </w:p>
        </w:tc>
      </w:tr>
      <w:tr w:rsidR="00BF7E3E" w14:paraId="7AB43AEE" w14:textId="77777777" w:rsidTr="00BF7E3E">
        <w:trPr>
          <w:trHeight w:val="706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  <w:hideMark/>
          </w:tcPr>
          <w:p w14:paraId="7E4484E8" w14:textId="77777777" w:rsidR="00BF7E3E" w:rsidRDefault="00BF7E3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ABA17C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仿宋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会议酒店地址：杭州湘湖驿站度假酒店，</w:t>
            </w:r>
            <w:r>
              <w:rPr>
                <w:rFonts w:ascii="宋体" w:eastAsia="宋体" w:hAnsi="宋体" w:cs="仿宋" w:hint="eastAsia"/>
                <w:color w:val="333333"/>
                <w:sz w:val="24"/>
                <w:szCs w:val="24"/>
                <w:shd w:val="clear" w:color="auto" w:fill="FFFFFF"/>
              </w:rPr>
              <w:t>杭州市</w:t>
            </w:r>
            <w:proofErr w:type="gramStart"/>
            <w:r>
              <w:rPr>
                <w:rFonts w:ascii="宋体" w:eastAsia="宋体" w:hAnsi="宋体" w:cs="仿宋" w:hint="eastAsia"/>
                <w:color w:val="333333"/>
                <w:sz w:val="24"/>
                <w:szCs w:val="24"/>
                <w:shd w:val="clear" w:color="auto" w:fill="FFFFFF"/>
              </w:rPr>
              <w:t>萧山区湘</w:t>
            </w:r>
            <w:proofErr w:type="gramEnd"/>
            <w:r>
              <w:rPr>
                <w:rFonts w:ascii="宋体" w:eastAsia="宋体" w:hAnsi="宋体" w:cs="仿宋" w:hint="eastAsia"/>
                <w:color w:val="333333"/>
                <w:sz w:val="24"/>
                <w:szCs w:val="24"/>
                <w:shd w:val="clear" w:color="auto" w:fill="FFFFFF"/>
              </w:rPr>
              <w:t>湖路337号。</w:t>
            </w:r>
          </w:p>
          <w:p w14:paraId="445ED1F6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楷体" w:hint="eastAsia"/>
                <w:bCs/>
                <w:color w:val="000000"/>
                <w:kern w:val="0"/>
                <w:sz w:val="24"/>
                <w:szCs w:val="24"/>
                <w:shd w:val="clear" w:color="auto" w:fill="FEFEFE"/>
                <w:lang w:bidi="ar"/>
              </w:rPr>
            </w:pPr>
            <w:r>
              <w:rPr>
                <w:rFonts w:ascii="宋体" w:eastAsia="宋体" w:hAnsi="宋体" w:cs="楷体" w:hint="eastAsia"/>
                <w:bCs/>
                <w:color w:val="000000"/>
                <w:kern w:val="0"/>
                <w:sz w:val="24"/>
                <w:szCs w:val="24"/>
                <w:shd w:val="clear" w:color="auto" w:fill="FEFEFE"/>
                <w:lang w:bidi="ar"/>
              </w:rPr>
              <w:t>酒店预订联系人：汪远芳，18989879867。</w:t>
            </w:r>
          </w:p>
          <w:p w14:paraId="04A9A1E3" w14:textId="77777777" w:rsidR="00BF7E3E" w:rsidRDefault="00BF7E3E">
            <w:pPr>
              <w:adjustRightInd w:val="0"/>
              <w:snapToGrid w:val="0"/>
              <w:spacing w:line="288" w:lineRule="auto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楷体" w:hint="eastAsia"/>
                <w:bCs/>
                <w:color w:val="000000"/>
                <w:kern w:val="0"/>
                <w:sz w:val="24"/>
                <w:szCs w:val="24"/>
                <w:shd w:val="clear" w:color="auto" w:fill="FEFEFE"/>
                <w:lang w:bidi="ar"/>
              </w:rPr>
              <w:t>报名参会人员入住时请报“</w:t>
            </w:r>
            <w:proofErr w:type="gramStart"/>
            <w:r>
              <w:rPr>
                <w:rFonts w:ascii="宋体" w:eastAsia="宋体" w:hAnsi="宋体" w:cs="楷体" w:hint="eastAsia"/>
                <w:bCs/>
                <w:color w:val="000000"/>
                <w:kern w:val="0"/>
                <w:sz w:val="24"/>
                <w:szCs w:val="24"/>
                <w:shd w:val="clear" w:color="auto" w:fill="FEFEFE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楷体" w:hint="eastAsia"/>
                <w:bCs/>
                <w:color w:val="000000"/>
                <w:kern w:val="0"/>
                <w:sz w:val="24"/>
                <w:szCs w:val="24"/>
                <w:shd w:val="clear" w:color="auto" w:fill="FEFEFE"/>
                <w:lang w:bidi="ar"/>
              </w:rPr>
              <w:t>健国际化会议”，可享受酒店协议价。</w:t>
            </w:r>
          </w:p>
        </w:tc>
      </w:tr>
      <w:tr w:rsidR="00BF7E3E" w14:paraId="26B4CEE5" w14:textId="77777777" w:rsidTr="00BF7E3E">
        <w:trPr>
          <w:trHeight w:val="121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C8E0" w14:textId="77777777" w:rsidR="00BF7E3E" w:rsidRDefault="00BF7E3E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Style w:val="a4"/>
                <w:rFonts w:cs="Times New Roman" w:hint="eastAsia"/>
                <w:b/>
                <w:kern w:val="2"/>
              </w:rPr>
            </w:pPr>
            <w:r>
              <w:rPr>
                <w:rStyle w:val="a4"/>
                <w:rFonts w:cs="Times New Roman" w:hint="eastAsia"/>
                <w:b/>
                <w:kern w:val="2"/>
              </w:rPr>
              <w:t>温馨提醒</w:t>
            </w:r>
          </w:p>
          <w:p w14:paraId="6338227F" w14:textId="77777777" w:rsidR="00BF7E3E" w:rsidRDefault="00BF7E3E">
            <w:pPr>
              <w:adjustRightInd w:val="0"/>
              <w:snapToGrid w:val="0"/>
              <w:spacing w:line="288" w:lineRule="auto"/>
              <w:ind w:firstLineChars="700" w:firstLine="1680"/>
              <w:jc w:val="left"/>
              <w:rPr>
                <w:rStyle w:val="a4"/>
                <w:rFonts w:ascii="宋体" w:eastAsia="宋体" w:hAnsi="宋体" w:hint="eastAsia"/>
                <w:sz w:val="24"/>
                <w:szCs w:val="24"/>
                <w:lang w:eastAsia="zh-TW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C57" w14:textId="77777777" w:rsidR="00BF7E3E" w:rsidRDefault="00BF7E3E">
            <w:pPr>
              <w:adjustRightInd w:val="0"/>
              <w:snapToGrid w:val="0"/>
              <w:spacing w:line="288" w:lineRule="auto"/>
              <w:rPr>
                <w:rStyle w:val="a4"/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>
              <w:rPr>
                <w:rStyle w:val="a4"/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Style w:val="a4"/>
                <w:rFonts w:ascii="宋体" w:eastAsia="宋体" w:hAnsi="宋体" w:hint="eastAsia"/>
                <w:sz w:val="24"/>
                <w:szCs w:val="24"/>
                <w:lang w:eastAsia="zh-TW"/>
              </w:rPr>
              <w:t>参会人员信息填写完毕，请于9月20日</w:t>
            </w:r>
            <w:r>
              <w:rPr>
                <w:rStyle w:val="a4"/>
                <w:rFonts w:ascii="宋体" w:eastAsia="宋体" w:hAnsi="宋体" w:hint="eastAsia"/>
                <w:sz w:val="24"/>
                <w:szCs w:val="24"/>
              </w:rPr>
              <w:t>前</w:t>
            </w:r>
            <w:r>
              <w:rPr>
                <w:rStyle w:val="a4"/>
                <w:rFonts w:ascii="宋体" w:eastAsia="宋体" w:hAnsi="宋体" w:hint="eastAsia"/>
                <w:sz w:val="24"/>
                <w:szCs w:val="24"/>
                <w:lang w:eastAsia="zh-TW"/>
              </w:rPr>
              <w:t>将参会回执发</w:t>
            </w:r>
            <w:r>
              <w:rPr>
                <w:rStyle w:val="a4"/>
                <w:rFonts w:ascii="宋体" w:eastAsia="宋体" w:hAnsi="宋体" w:hint="eastAsia"/>
                <w:sz w:val="24"/>
                <w:szCs w:val="24"/>
              </w:rPr>
              <w:t>送</w:t>
            </w:r>
            <w:r>
              <w:rPr>
                <w:rStyle w:val="a4"/>
                <w:rFonts w:ascii="宋体" w:eastAsia="宋体" w:hAnsi="宋体" w:hint="eastAsia"/>
                <w:sz w:val="24"/>
                <w:szCs w:val="24"/>
                <w:lang w:eastAsia="zh-TW"/>
              </w:rPr>
              <w:t>至</w:t>
            </w:r>
            <w:r>
              <w:rPr>
                <w:rStyle w:val="a4"/>
                <w:rFonts w:ascii="宋体" w:eastAsia="宋体" w:hAnsi="宋体" w:hint="eastAsia"/>
                <w:sz w:val="24"/>
                <w:szCs w:val="24"/>
              </w:rPr>
              <w:t>jonaszheng</w:t>
            </w:r>
            <w:r>
              <w:rPr>
                <w:rStyle w:val="a4"/>
                <w:rFonts w:ascii="宋体" w:eastAsia="宋体" w:hAnsi="宋体" w:hint="eastAsia"/>
                <w:sz w:val="24"/>
                <w:szCs w:val="24"/>
                <w:lang w:eastAsia="zh-TW"/>
              </w:rPr>
              <w:t>@anginebio.com；</w:t>
            </w:r>
          </w:p>
          <w:p w14:paraId="6C337F9F" w14:textId="77777777" w:rsidR="00BF7E3E" w:rsidRDefault="00BF7E3E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both"/>
              <w:rPr>
                <w:rStyle w:val="a4"/>
                <w:rFonts w:cs="Times New Roman" w:hint="eastAsia"/>
                <w:kern w:val="2"/>
              </w:rPr>
            </w:pPr>
            <w:r>
              <w:rPr>
                <w:rStyle w:val="a4"/>
                <w:rFonts w:cs="Times New Roman" w:hint="eastAsia"/>
                <w:kern w:val="2"/>
                <w:lang w:eastAsia="zh-TW"/>
              </w:rPr>
              <w:t>2.汇款附言请注明“会议服务费” 、代表姓名</w:t>
            </w:r>
            <w:r>
              <w:rPr>
                <w:rStyle w:val="a4"/>
                <w:rFonts w:cs="Times New Roman" w:hint="eastAsia"/>
                <w:kern w:val="2"/>
              </w:rPr>
              <w:t>及</w:t>
            </w:r>
            <w:r>
              <w:rPr>
                <w:rStyle w:val="a4"/>
                <w:rFonts w:cs="Times New Roman" w:hint="eastAsia"/>
                <w:kern w:val="2"/>
                <w:lang w:eastAsia="zh-TW"/>
              </w:rPr>
              <w:t>单位名称，请于9月20日前办理完汇款，并发汇款凭证至会务组</w:t>
            </w:r>
            <w:r>
              <w:rPr>
                <w:rStyle w:val="a4"/>
                <w:rFonts w:cs="Times New Roman" w:hint="eastAsia"/>
                <w:kern w:val="2"/>
              </w:rPr>
              <w:t>;</w:t>
            </w:r>
          </w:p>
          <w:p w14:paraId="0EB3E715" w14:textId="77777777" w:rsidR="00BF7E3E" w:rsidRDefault="00BF7E3E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both"/>
              <w:rPr>
                <w:rStyle w:val="a4"/>
                <w:rFonts w:cs="Times New Roman" w:hint="eastAsia"/>
                <w:kern w:val="2"/>
                <w:lang w:eastAsia="zh-TW"/>
              </w:rPr>
            </w:pPr>
            <w:r>
              <w:rPr>
                <w:rStyle w:val="a4"/>
                <w:rFonts w:cs="Times New Roman" w:hint="eastAsia"/>
                <w:kern w:val="2"/>
                <w:lang w:eastAsia="zh-TW"/>
              </w:rPr>
              <w:t>3.</w:t>
            </w:r>
            <w:r>
              <w:rPr>
                <w:rStyle w:val="a4"/>
                <w:rFonts w:cs="Times New Roman" w:hint="eastAsia"/>
                <w:kern w:val="2"/>
              </w:rPr>
              <w:t>会务</w:t>
            </w:r>
            <w:r>
              <w:rPr>
                <w:rStyle w:val="a4"/>
                <w:rFonts w:cs="Times New Roman" w:hint="eastAsia"/>
                <w:kern w:val="2"/>
                <w:lang w:eastAsia="zh-TW"/>
              </w:rPr>
              <w:t>联系人：</w:t>
            </w:r>
            <w:proofErr w:type="gramStart"/>
            <w:r>
              <w:rPr>
                <w:rStyle w:val="a4"/>
                <w:rFonts w:cs="Times New Roman" w:hint="eastAsia"/>
                <w:kern w:val="2"/>
              </w:rPr>
              <w:t>郑纪愿</w:t>
            </w:r>
            <w:proofErr w:type="gramEnd"/>
            <w:r>
              <w:rPr>
                <w:rStyle w:val="a4"/>
                <w:rFonts w:cs="Times New Roman" w:hint="eastAsia"/>
                <w:kern w:val="2"/>
                <w:lang w:eastAsia="zh-TW"/>
              </w:rPr>
              <w:t>，18966483731 （</w:t>
            </w:r>
            <w:proofErr w:type="gramStart"/>
            <w:r>
              <w:rPr>
                <w:rStyle w:val="a4"/>
                <w:rFonts w:cs="Times New Roman" w:hint="eastAsia"/>
                <w:kern w:val="2"/>
                <w:lang w:eastAsia="zh-TW"/>
              </w:rPr>
              <w:t>微信同</w:t>
            </w:r>
            <w:proofErr w:type="gramEnd"/>
            <w:r>
              <w:rPr>
                <w:rStyle w:val="a4"/>
                <w:rFonts w:cs="Times New Roman" w:hint="eastAsia"/>
                <w:kern w:val="2"/>
                <w:lang w:eastAsia="zh-TW"/>
              </w:rPr>
              <w:t>号）。</w:t>
            </w:r>
          </w:p>
        </w:tc>
      </w:tr>
    </w:tbl>
    <w:p w14:paraId="0171FEDD" w14:textId="77777777" w:rsidR="00BF7E3E" w:rsidRDefault="00BF7E3E" w:rsidP="00BF7E3E">
      <w:pPr>
        <w:rPr>
          <w:rFonts w:ascii="楷体" w:eastAsia="楷体" w:hAnsi="楷体" w:hint="eastAsia"/>
        </w:rPr>
      </w:pPr>
    </w:p>
    <w:p w14:paraId="7D8F572C" w14:textId="77777777" w:rsidR="001D51DE" w:rsidRPr="00BF7E3E" w:rsidRDefault="001D51DE">
      <w:pPr>
        <w:rPr>
          <w:rFonts w:hint="eastAsia"/>
        </w:rPr>
      </w:pPr>
    </w:p>
    <w:sectPr w:rsidR="001D51DE" w:rsidRPr="00BF7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D3"/>
    <w:rsid w:val="000F2BD3"/>
    <w:rsid w:val="001D51DE"/>
    <w:rsid w:val="00B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2C01"/>
  <w15:chartTrackingRefBased/>
  <w15:docId w15:val="{010DE8C3-6B5D-462F-8DF9-6613428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F7E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无"/>
    <w:qFormat/>
    <w:rsid w:val="00BF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</dc:creator>
  <cp:keywords/>
  <dc:description/>
  <cp:lastModifiedBy>c p</cp:lastModifiedBy>
  <cp:revision>2</cp:revision>
  <dcterms:created xsi:type="dcterms:W3CDTF">2020-09-04T10:31:00Z</dcterms:created>
  <dcterms:modified xsi:type="dcterms:W3CDTF">2020-09-04T10:31:00Z</dcterms:modified>
</cp:coreProperties>
</file>