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rPr>
          <w:rFonts w:ascii="仿宋" w:hAnsi="仿宋" w:eastAsia="仿宋"/>
          <w:color w:val="000000"/>
          <w:szCs w:val="21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附件：药品制剂认证情况表（格式）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099"/>
        <w:gridCol w:w="665"/>
        <w:gridCol w:w="665"/>
        <w:gridCol w:w="973"/>
        <w:gridCol w:w="851"/>
        <w:gridCol w:w="992"/>
        <w:gridCol w:w="2021"/>
        <w:gridCol w:w="1450"/>
        <w:gridCol w:w="1260"/>
        <w:gridCol w:w="986"/>
        <w:gridCol w:w="1180"/>
        <w:gridCol w:w="1024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gridSpan w:val="2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13013" w:type="dxa"/>
            <w:gridSpan w:val="12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gridSpan w:val="2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具体负责人</w:t>
            </w:r>
          </w:p>
        </w:tc>
        <w:tc>
          <w:tcPr>
            <w:tcW w:w="3154" w:type="dxa"/>
            <w:gridSpan w:val="4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013" w:type="dxa"/>
            <w:gridSpan w:val="2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联系电话及邮箱</w:t>
            </w:r>
          </w:p>
        </w:tc>
        <w:tc>
          <w:tcPr>
            <w:tcW w:w="6846" w:type="dxa"/>
            <w:gridSpan w:val="6"/>
          </w:tcPr>
          <w:p>
            <w:pPr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gridSpan w:val="2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3154" w:type="dxa"/>
            <w:gridSpan w:val="4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013" w:type="dxa"/>
            <w:gridSpan w:val="2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联系电话及邮箱</w:t>
            </w:r>
          </w:p>
        </w:tc>
        <w:tc>
          <w:tcPr>
            <w:tcW w:w="6846" w:type="dxa"/>
            <w:gridSpan w:val="6"/>
          </w:tcPr>
          <w:p>
            <w:pPr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6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序号</w:t>
            </w:r>
          </w:p>
        </w:tc>
        <w:tc>
          <w:tcPr>
            <w:tcW w:w="109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产品名称</w:t>
            </w:r>
          </w:p>
        </w:tc>
        <w:tc>
          <w:tcPr>
            <w:tcW w:w="6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剂型</w:t>
            </w:r>
          </w:p>
        </w:tc>
        <w:tc>
          <w:tcPr>
            <w:tcW w:w="6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规格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GMP认证国别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认证时间</w:t>
            </w:r>
          </w:p>
        </w:tc>
        <w:tc>
          <w:tcPr>
            <w:tcW w:w="992" w:type="dxa"/>
            <w:vMerge w:val="restart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认证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有效期</w:t>
            </w:r>
          </w:p>
        </w:tc>
        <w:tc>
          <w:tcPr>
            <w:tcW w:w="202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地址</w:t>
            </w:r>
          </w:p>
        </w:tc>
        <w:tc>
          <w:tcPr>
            <w:tcW w:w="2710" w:type="dxa"/>
            <w:gridSpan w:val="2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国外药品注册文号持有情况</w:t>
            </w:r>
          </w:p>
        </w:tc>
        <w:tc>
          <w:tcPr>
            <w:tcW w:w="2166" w:type="dxa"/>
            <w:gridSpan w:val="2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产品出口情况</w:t>
            </w:r>
          </w:p>
        </w:tc>
        <w:tc>
          <w:tcPr>
            <w:tcW w:w="1024" w:type="dxa"/>
            <w:vMerge w:val="restart"/>
          </w:tcPr>
          <w:p>
            <w:pPr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ascii="仿宋" w:hAnsi="仿宋" w:eastAsia="仿宋"/>
                <w:color w:val="000000"/>
                <w:sz w:val="22"/>
              </w:rPr>
              <w:t>国外在研产品数量</w:t>
            </w:r>
          </w:p>
        </w:tc>
        <w:tc>
          <w:tcPr>
            <w:tcW w:w="946" w:type="dxa"/>
            <w:vMerge w:val="restart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562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</w:rPr>
            </w:pPr>
          </w:p>
        </w:tc>
        <w:tc>
          <w:tcPr>
            <w:tcW w:w="1099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</w:rPr>
            </w:pPr>
          </w:p>
        </w:tc>
        <w:tc>
          <w:tcPr>
            <w:tcW w:w="665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</w:rPr>
            </w:pPr>
          </w:p>
        </w:tc>
        <w:tc>
          <w:tcPr>
            <w:tcW w:w="665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</w:rPr>
            </w:pPr>
          </w:p>
        </w:tc>
        <w:tc>
          <w:tcPr>
            <w:tcW w:w="973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</w:rPr>
            </w:pP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</w:rPr>
            </w:pPr>
          </w:p>
        </w:tc>
        <w:tc>
          <w:tcPr>
            <w:tcW w:w="2021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</w:rPr>
            </w:pPr>
          </w:p>
        </w:tc>
        <w:tc>
          <w:tcPr>
            <w:tcW w:w="1450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自有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合作持有</w:t>
            </w:r>
          </w:p>
        </w:tc>
        <w:tc>
          <w:tcPr>
            <w:tcW w:w="986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自销</w:t>
            </w:r>
          </w:p>
        </w:tc>
        <w:tc>
          <w:tcPr>
            <w:tcW w:w="1180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委托加工</w:t>
            </w:r>
          </w:p>
        </w:tc>
        <w:tc>
          <w:tcPr>
            <w:tcW w:w="1024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</w:rPr>
            </w:pPr>
          </w:p>
        </w:tc>
        <w:tc>
          <w:tcPr>
            <w:tcW w:w="946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99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65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65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73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1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21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50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86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80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24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46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99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65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65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73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1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21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50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86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80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24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46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99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65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65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73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1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21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50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86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80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24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46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99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65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65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73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1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21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50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86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80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24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46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>
      <w:pPr>
        <w:shd w:val="clear" w:color="auto" w:fill="FFFFFF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注： 请用电子表格填写此表，并以邮件的形式，于5月30日前反馈协会邮箱cpema20</w:t>
      </w:r>
      <w:r>
        <w:rPr>
          <w:rFonts w:ascii="仿宋" w:hAnsi="仿宋" w:eastAsia="仿宋"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9@</w:t>
      </w:r>
      <w:r>
        <w:rPr>
          <w:rFonts w:ascii="仿宋" w:hAnsi="仿宋" w:eastAsia="仿宋"/>
          <w:color w:val="000000"/>
          <w:sz w:val="32"/>
          <w:szCs w:val="32"/>
        </w:rPr>
        <w:t>163</w:t>
      </w:r>
      <w:r>
        <w:rPr>
          <w:rFonts w:hint="eastAsia" w:ascii="仿宋" w:hAnsi="仿宋" w:eastAsia="仿宋"/>
          <w:color w:val="000000"/>
          <w:sz w:val="32"/>
          <w:szCs w:val="32"/>
        </w:rPr>
        <w:t>.com</w:t>
      </w:r>
    </w:p>
    <w:p>
      <w:pPr>
        <w:spacing w:before="100" w:beforeAutospacing="1"/>
        <w:jc w:val="center"/>
        <w:rPr>
          <w:sz w:val="24"/>
          <w:szCs w:val="24"/>
        </w:rPr>
      </w:pPr>
    </w:p>
    <w:p>
      <w:bookmarkStart w:id="0" w:name="_GoBack"/>
      <w:bookmarkEnd w:id="0"/>
    </w:p>
    <w:sectPr>
      <w:pgSz w:w="16838" w:h="11906" w:orient="landscape"/>
      <w:pgMar w:top="1797" w:right="907" w:bottom="179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0NjgzZWVhOTRhZDQ0ZjU4ZmIyOWYzNjZlNTg5MWQifQ=="/>
  </w:docVars>
  <w:rsids>
    <w:rsidRoot w:val="00000000"/>
    <w:rsid w:val="1D82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161</Characters>
  <Lines>0</Lines>
  <Paragraphs>0</Paragraphs>
  <TotalTime>0</TotalTime>
  <ScaleCrop>false</ScaleCrop>
  <LinksUpToDate>false</LinksUpToDate>
  <CharactersWithSpaces>162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2023-03-06T02:56:26Z</dcterms:created>
  <dc:creator>99</dc:creator>
  <cp:lastModifiedBy>半末、微茫 </cp:lastModifiedBy>
  <dcterms:modified xsi:type="dcterms:W3CDTF">2023-03-06T02:56:33Z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52BD560EBDE84EE1A89EF65FBBACD912</vt:lpwstr>
  </property>
</Properties>
</file>